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1-3-1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РЕКУЛЬТИВАЦИЯ ЗЕМЕЛЬ, ОТВЕДЕННЫХ ВО ВРЕМЕННОЕ ПОЛЬЗОВАНИЕ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1 809.79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8.49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206.83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CE3F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CE3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КАРЬЕР №1 (БЛОК №1)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01-01-023-07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грунта с поверхности карьера  перемещением до 100 м скреперами прицепными с ковшом вместимостью 8 м3, 1 группа грунтов во врем. кавальер,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305 535.18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4 323.31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301 211.87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438.5087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37 795.33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2165.8938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01-01-023-19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01-01-023-07,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1 897.50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233 796.61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3 942.94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229 853.66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26.6497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28 218.40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107.81015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01-01-031-03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щебенистог</w:t>
            </w:r>
            <w:r>
              <w:rPr>
                <w:rFonts w:ascii="Verdana" w:hAnsi="Verdana" w:cs="Verdana"/>
                <w:sz w:val="16"/>
                <w:szCs w:val="16"/>
              </w:rPr>
              <w:t>о грунта с перемещением до 10 м бульдозерами мощностью 96 (130) кВт (л.с.), 3 группа грунтов в выработанный карьер,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1 686.01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1 686.01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17 703.11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17 703.11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211.15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2 217.08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01-01-031-11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01-01-031-03,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6 667.40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6 667.40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70 007.70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70 007.70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835.00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8 767.50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100.485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01-01-023-07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Перемещение  грунта  до 100 м скреперами прицепными с ковшом вместимостью 8 м3, 1 группа грунтов в выработанный карьер (рекультивация),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305 661.29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4 325.09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301 336.20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438.6897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37 810.93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2166.7878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01-01-023-19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01-01-023-07,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121.185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1 897.50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233 893.11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3 944.57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229 948.54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26.6607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28 230.05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107.85465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1 166 597.00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16 535.91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1 150 061.08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930.5088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143 039.29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4775.8814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КАРЬЕР №1 (БЛОК №3)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01-01-023-07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грунта с поверхности карьера  перемещением до 100 м скреперами прицепными с ковшом вместимостью 8 м3, 1 группа грунтов во врем. кавальер,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153 820.64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2 176.55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151 644.08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220.7657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19 027.93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1090.4118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01-01-023-19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01-01-023-07,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253.00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15 693.88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15 429.21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1 894.19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54.27665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01-01-023-07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Перемещение  грунта  до 100 м скреперами прицепными с ковшом вместимостью 8 м3, 1 группа грунтов в выработанный карьер (рекультивация),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2 522.27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153 820.64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2 176.55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151 644.08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220.7657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312.01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19 027.93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1090.4118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01-01-023-19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01-01-023-07,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257.34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253.00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15 693.88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15 429.21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13.4167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1 894.19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54.27665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339 029.04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4 882.44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334 146.58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468.3648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41 844.24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2289.3769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ПЛОЩАДКА ВРЕМЕННЫХ ЗДАНИЙ И СООРУДЕНИЙ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 грунта с перемещением до 10 м бульдозерами мощностью 96 (130) кВт (л.с.), 1 группа грунтов во врем. кавальер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1 429.74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857.84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857.84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6.15648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2 404.57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1 442.74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8.6284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5.17704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01-01-031-01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 с перемещением до 10 м бульдозерами мощностью 96 (130) кВт (л.с.), 1 группа грунтов из врем. кавальера на покрытие площадки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729.17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152.20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10.2608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6.15648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01-01-031-09 </w:t>
            </w:r>
          </w:p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01-01-031-1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2 043.88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2 043.88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1 226.33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1 226.33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255.96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7.33414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4.400484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4 256.08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4 256.08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532.99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21.890484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1 509 882.12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21 418.35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1 488 463.74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1398.8736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185 416.52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7087.1488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1 509 882.12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21 418.35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1 488 463.74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E3FA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1398.8736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185 416.52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7087.1488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196 493.13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103 417.44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1 809 792.69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1 809 792.69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196 493.13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103 417.44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CE3F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3F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CE3FA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CE3FA4">
      <w:pPr>
        <w:spacing w:after="0" w:line="240" w:lineRule="auto"/>
      </w:pPr>
      <w:r>
        <w:separator/>
      </w:r>
    </w:p>
  </w:endnote>
  <w:endnote w:type="continuationSeparator" w:id="1">
    <w:p w:rsidR="00000000" w:rsidRDefault="00CE3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E3FA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CE3FA4">
      <w:pPr>
        <w:spacing w:after="0" w:line="240" w:lineRule="auto"/>
      </w:pPr>
      <w:r>
        <w:separator/>
      </w:r>
    </w:p>
  </w:footnote>
  <w:footnote w:type="continuationSeparator" w:id="1">
    <w:p w:rsidR="00000000" w:rsidRDefault="00CE3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CE3FA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1-3 * 1-3-1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CE3FA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CE3FA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FA4"/>
    <w:rsid w:val="00CE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2012-03-19T11:49:00Z</cp:lastPrinted>
  <dcterms:created xsi:type="dcterms:W3CDTF">2012-03-19T11:50:00Z</dcterms:created>
  <dcterms:modified xsi:type="dcterms:W3CDTF">2012-03-19T11:50:00Z</dcterms:modified>
</cp:coreProperties>
</file>